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3393" w14:textId="77777777" w:rsidR="00DB6B69" w:rsidRPr="00DB6B69" w:rsidRDefault="00DB6B69" w:rsidP="00DB6B69">
      <w:pPr>
        <w:keepNext/>
        <w:widowControl/>
        <w:overflowPunct w:val="0"/>
        <w:autoSpaceDE w:val="0"/>
        <w:autoSpaceDN w:val="0"/>
        <w:adjustRightInd w:val="0"/>
        <w:snapToGrid w:val="0"/>
        <w:spacing w:after="120"/>
        <w:ind w:left="2268" w:hanging="2268"/>
        <w:rPr>
          <w:rFonts w:ascii="Book Antiqua" w:eastAsia="ＭＳ ゴシック" w:hAnsi="Book Antiqua" w:cs="Times New Roman"/>
          <w:b/>
          <w:color w:val="000000"/>
          <w:sz w:val="28"/>
          <w:szCs w:val="28"/>
          <w:lang w:val="en-GB"/>
        </w:rPr>
      </w:pPr>
      <w:r w:rsidRPr="00DB6B69">
        <w:rPr>
          <w:rFonts w:ascii="Book Antiqua" w:eastAsia="ＭＳ ゴシック" w:hAnsi="Book Antiqua" w:cs="Times New Roman"/>
          <w:b/>
          <w:color w:val="000000"/>
          <w:sz w:val="28"/>
          <w:szCs w:val="28"/>
          <w:lang w:val="en-GB"/>
        </w:rPr>
        <w:t>Prescribed Form 2</w:t>
      </w:r>
    </w:p>
    <w:p w14:paraId="44D23EE2" w14:textId="77777777" w:rsidR="00DB6B69" w:rsidRPr="00DB6B69" w:rsidRDefault="00DB6B69" w:rsidP="00DB6B69">
      <w:pPr>
        <w:widowControl/>
        <w:adjustRightInd w:val="0"/>
        <w:snapToGrid w:val="0"/>
        <w:spacing w:after="160"/>
        <w:jc w:val="center"/>
        <w:rPr>
          <w:rFonts w:ascii="Book Antiqua" w:eastAsia="游明朝" w:hAnsi="Book Antiqua" w:cs="Mangal"/>
          <w:b/>
          <w:bCs/>
          <w:kern w:val="0"/>
          <w:sz w:val="28"/>
          <w:szCs w:val="28"/>
          <w:lang w:val="en-IN" w:eastAsia="en-US"/>
        </w:rPr>
      </w:pPr>
      <w:r w:rsidRPr="00DB6B69">
        <w:rPr>
          <w:rFonts w:ascii="Book Antiqua" w:eastAsia="游明朝" w:hAnsi="Book Antiqua" w:cs="Mangal"/>
          <w:b/>
          <w:bCs/>
          <w:kern w:val="0"/>
          <w:sz w:val="28"/>
          <w:szCs w:val="28"/>
          <w:lang w:val="en-IN" w:eastAsia="en-US"/>
        </w:rPr>
        <w:t>For the use of Controlling Authority only</w:t>
      </w:r>
    </w:p>
    <w:p w14:paraId="50C32B95" w14:textId="77777777" w:rsidR="00DB6B69" w:rsidRPr="00DB6B69" w:rsidRDefault="00DB6B69" w:rsidP="00DB6B69">
      <w:pPr>
        <w:autoSpaceDE w:val="0"/>
        <w:autoSpaceDN w:val="0"/>
        <w:adjustRightInd w:val="0"/>
        <w:snapToGrid w:val="0"/>
        <w:spacing w:before="120"/>
        <w:ind w:left="2"/>
        <w:jc w:val="left"/>
        <w:outlineLvl w:val="1"/>
        <w:rPr>
          <w:rFonts w:ascii="Book Antiqua" w:eastAsia="ＭＳ 明朝" w:hAnsi="Book Antiqua" w:cs="Palatino Linotype"/>
          <w:spacing w:val="-4"/>
          <w:kern w:val="0"/>
          <w:sz w:val="24"/>
          <w:szCs w:val="24"/>
          <w:u w:val="single"/>
        </w:rPr>
      </w:pPr>
      <w:commentRangeStart w:id="0"/>
      <w:r w:rsidRPr="00DB6B69">
        <w:rPr>
          <w:rFonts w:ascii="Book Antiqua" w:eastAsia="ＭＳ 明朝" w:hAnsi="Book Antiqua" w:cs="Palatino Linotype"/>
          <w:spacing w:val="-4"/>
          <w:kern w:val="0"/>
          <w:sz w:val="24"/>
          <w:szCs w:val="24"/>
          <w:u w:val="single"/>
        </w:rPr>
        <w:t xml:space="preserve">Applicant’s Name: </w:t>
      </w:r>
      <w:r w:rsidRPr="00DB6B69">
        <w:rPr>
          <w:rFonts w:ascii="Book Antiqua" w:eastAsia="ＭＳ 明朝" w:hAnsi="Book Antiqua" w:cs="Palatino Linotype" w:hint="eastAsia"/>
          <w:spacing w:val="-4"/>
          <w:kern w:val="0"/>
          <w:sz w:val="24"/>
          <w:szCs w:val="24"/>
          <w:u w:val="single"/>
        </w:rPr>
        <w:t xml:space="preserve">                                                                  </w:t>
      </w:r>
    </w:p>
    <w:p w14:paraId="6A6BD7E8" w14:textId="54BAC96B" w:rsidR="00DB6B69" w:rsidRPr="00DB6B69" w:rsidRDefault="00DB6B69" w:rsidP="00DB6B69">
      <w:pPr>
        <w:autoSpaceDE w:val="0"/>
        <w:autoSpaceDN w:val="0"/>
        <w:adjustRightInd w:val="0"/>
        <w:snapToGrid w:val="0"/>
        <w:spacing w:before="120"/>
        <w:ind w:left="2"/>
        <w:jc w:val="left"/>
        <w:outlineLvl w:val="1"/>
        <w:rPr>
          <w:rFonts w:ascii="Book Antiqua" w:eastAsia="ＭＳ 明朝" w:hAnsi="Book Antiqua" w:cs="Palatino Linotype" w:hint="eastAsia"/>
          <w:kern w:val="0"/>
          <w:sz w:val="24"/>
          <w:szCs w:val="24"/>
          <w:u w:val="single"/>
        </w:rPr>
      </w:pPr>
      <w:r w:rsidRPr="00DB6B69">
        <w:rPr>
          <w:rFonts w:ascii="Book Antiqua" w:eastAsia="ＭＳ 明朝" w:hAnsi="Book Antiqua" w:cs="Palatino Linotype"/>
          <w:spacing w:val="-4"/>
          <w:kern w:val="0"/>
          <w:sz w:val="24"/>
          <w:szCs w:val="24"/>
          <w:u w:val="single"/>
        </w:rPr>
        <w:t>Affiliation:</w:t>
      </w:r>
      <w:r w:rsidRPr="00DB6B69">
        <w:rPr>
          <w:rFonts w:ascii="Book Antiqua" w:eastAsia="ＭＳ 明朝" w:hAnsi="Book Antiqua" w:cs="Palatino Linotype" w:hint="eastAsia"/>
          <w:spacing w:val="-4"/>
          <w:kern w:val="0"/>
          <w:sz w:val="24"/>
          <w:szCs w:val="24"/>
          <w:u w:val="single"/>
        </w:rPr>
        <w:t xml:space="preserve">                                                                       </w:t>
      </w:r>
      <w:r w:rsidR="00BB60CD">
        <w:rPr>
          <w:rFonts w:ascii="Book Antiqua" w:eastAsia="ＭＳ 明朝" w:hAnsi="Book Antiqua" w:cs="Palatino Linotype" w:hint="eastAsia"/>
          <w:spacing w:val="-4"/>
          <w:kern w:val="0"/>
          <w:sz w:val="24"/>
          <w:szCs w:val="24"/>
          <w:u w:val="single"/>
        </w:rPr>
        <w:t xml:space="preserve">   </w:t>
      </w:r>
      <w:commentRangeEnd w:id="0"/>
      <w:r w:rsidR="00235A81">
        <w:rPr>
          <w:rStyle w:val="aa"/>
          <w:rFonts w:ascii="Century" w:eastAsia="ＭＳ 明朝" w:hAnsi="Century" w:cs="Times New Roman"/>
          <w:lang w:val="x-none" w:eastAsia="x-none"/>
        </w:rPr>
        <w:commentReference w:id="0"/>
      </w:r>
    </w:p>
    <w:p w14:paraId="4646C4E2" w14:textId="77777777" w:rsidR="00DB6B69" w:rsidRPr="00DB6B69" w:rsidRDefault="00DB6B69" w:rsidP="00DB6B69">
      <w:pPr>
        <w:autoSpaceDE w:val="0"/>
        <w:autoSpaceDN w:val="0"/>
        <w:adjustRightInd w:val="0"/>
        <w:snapToGrid w:val="0"/>
        <w:spacing w:before="120"/>
        <w:ind w:left="2"/>
        <w:jc w:val="left"/>
        <w:outlineLvl w:val="1"/>
        <w:rPr>
          <w:rFonts w:ascii="Book Antiqua" w:eastAsia="ＭＳ 明朝" w:hAnsi="Book Antiqua" w:cs="Palatino Linotype"/>
          <w:kern w:val="0"/>
          <w:sz w:val="24"/>
          <w:szCs w:val="24"/>
          <w:u w:val="single"/>
        </w:rPr>
      </w:pPr>
    </w:p>
    <w:tbl>
      <w:tblPr>
        <w:tblStyle w:val="25"/>
        <w:tblW w:w="9445" w:type="dxa"/>
        <w:tblLook w:val="04A0" w:firstRow="1" w:lastRow="0" w:firstColumn="1" w:lastColumn="0" w:noHBand="0" w:noVBand="1"/>
      </w:tblPr>
      <w:tblGrid>
        <w:gridCol w:w="9445"/>
      </w:tblGrid>
      <w:tr w:rsidR="00DB6B69" w:rsidRPr="00DB6B69" w14:paraId="5BF92485" w14:textId="77777777" w:rsidTr="005F0D58">
        <w:tc>
          <w:tcPr>
            <w:tcW w:w="9445" w:type="dxa"/>
          </w:tcPr>
          <w:p w14:paraId="23FBF7A2" w14:textId="77777777" w:rsidR="00DB6B69" w:rsidRPr="00DB6B69" w:rsidRDefault="00DB6B69" w:rsidP="00DB6B69">
            <w:pPr>
              <w:widowControl/>
              <w:numPr>
                <w:ilvl w:val="0"/>
                <w:numId w:val="1"/>
              </w:numPr>
              <w:adjustRightInd w:val="0"/>
              <w:snapToGrid w:val="0"/>
              <w:ind w:left="316" w:hanging="284"/>
              <w:jc w:val="left"/>
              <w:rPr>
                <w:rFonts w:ascii="Book Antiqua" w:hAnsi="Book Antiqua" w:cs="Times New Roman"/>
              </w:rPr>
            </w:pPr>
            <w:r w:rsidRPr="00DB6B69">
              <w:rPr>
                <w:rFonts w:ascii="Book Antiqua" w:hAnsi="Book Antiqua" w:cs="Times New Roman"/>
              </w:rPr>
              <w:t>Is there any vigilance case pending or contemplated against the officer? (put</w:t>
            </w:r>
            <w:r w:rsidRPr="00DB6B69">
              <w:rPr>
                <w:rFonts w:ascii="Book Antiqua" w:hAnsi="Book Antiqua" w:cs="Times New Roman" w:hint="eastAsia"/>
              </w:rPr>
              <w:t>✓</w:t>
            </w:r>
            <w:r w:rsidRPr="00DB6B69">
              <w:rPr>
                <w:rFonts w:ascii="Book Antiqua" w:hAnsi="Book Antiqua" w:cs="Times New Roman"/>
              </w:rPr>
              <w:t>)</w:t>
            </w:r>
            <w:r w:rsidRPr="00DB6B69">
              <w:rPr>
                <w:rFonts w:ascii="Book Antiqua" w:hAnsi="Book Antiqua" w:cs="Times New Roman" w:hint="eastAsia"/>
              </w:rPr>
              <w:t xml:space="preserve"> </w:t>
            </w:r>
            <w:r w:rsidRPr="00DB6B69">
              <w:rPr>
                <w:rFonts w:ascii="Book Antiqua" w:hAnsi="Book Antiqua" w:cs="Times New Roman"/>
              </w:rPr>
              <w:t xml:space="preserve">      </w:t>
            </w:r>
          </w:p>
          <w:p w14:paraId="1457BA0D" w14:textId="77777777" w:rsidR="00DB6B69" w:rsidRPr="00DB6B69" w:rsidRDefault="00DB6B69" w:rsidP="00DB6B69">
            <w:pPr>
              <w:widowControl/>
              <w:adjustRightInd w:val="0"/>
              <w:snapToGrid w:val="0"/>
              <w:ind w:left="32"/>
              <w:jc w:val="left"/>
              <w:rPr>
                <w:rFonts w:ascii="Book Antiqua" w:hAnsi="Book Antiqua" w:cs="Times New Roman"/>
              </w:rPr>
            </w:pPr>
            <w:r w:rsidRPr="00DB6B69">
              <w:rPr>
                <w:rFonts w:ascii="Book Antiqua" w:hAnsi="Book Antiqua" w:cs="Times New Roman" w:hint="eastAsia"/>
              </w:rPr>
              <w:t xml:space="preserve">                                                               </w:t>
            </w:r>
            <w:r w:rsidRPr="00DB6B69">
              <w:rPr>
                <w:rFonts w:ascii="Book Antiqua" w:hAnsi="Book Antiqua" w:cs="Times New Roman"/>
              </w:rPr>
              <w:t xml:space="preserve">Yes      </w:t>
            </w:r>
            <w:r w:rsidRPr="00DB6B69">
              <w:rPr>
                <w:rFonts w:ascii="Book Antiqua" w:hAnsi="Book Antiqua" w:cs="Times New Roman" w:hint="eastAsia"/>
              </w:rPr>
              <w:t xml:space="preserve">  No</w:t>
            </w:r>
          </w:p>
          <w:p w14:paraId="0489410B" w14:textId="77777777" w:rsidR="00DB6B69" w:rsidRPr="00DB6B69" w:rsidRDefault="00DB6B69" w:rsidP="00DB6B69">
            <w:pPr>
              <w:widowControl/>
              <w:adjustRightInd w:val="0"/>
              <w:snapToGrid w:val="0"/>
              <w:ind w:firstLineChars="150" w:firstLine="330"/>
              <w:jc w:val="left"/>
              <w:rPr>
                <w:rFonts w:ascii="Book Antiqua" w:hAnsi="Book Antiqua" w:cs="Times New Roman"/>
              </w:rPr>
            </w:pPr>
            <w:r w:rsidRPr="00DB6B69">
              <w:rPr>
                <w:rFonts w:ascii="Book Antiqua" w:hAnsi="Book Antiqua" w:cs="Times New Roman"/>
              </w:rPr>
              <w:t>If YES, please give details:</w:t>
            </w:r>
          </w:p>
          <w:p w14:paraId="2090FEF1" w14:textId="77777777" w:rsidR="00DB6B69" w:rsidRPr="00DB6B69" w:rsidRDefault="00DB6B69" w:rsidP="00DB6B69">
            <w:pPr>
              <w:widowControl/>
              <w:adjustRightInd w:val="0"/>
              <w:snapToGrid w:val="0"/>
              <w:jc w:val="left"/>
              <w:rPr>
                <w:rFonts w:ascii="Book Antiqua" w:hAnsi="Book Antiqua" w:cs="Times New Roman"/>
              </w:rPr>
            </w:pPr>
          </w:p>
          <w:p w14:paraId="75912303" w14:textId="77777777" w:rsidR="00DB6B69" w:rsidRPr="00DB6B69" w:rsidRDefault="00DB6B69" w:rsidP="00DB6B69">
            <w:pPr>
              <w:widowControl/>
              <w:adjustRightInd w:val="0"/>
              <w:snapToGrid w:val="0"/>
              <w:jc w:val="left"/>
              <w:rPr>
                <w:rFonts w:ascii="Book Antiqua" w:hAnsi="Book Antiqua" w:cs="Times New Roman"/>
              </w:rPr>
            </w:pPr>
          </w:p>
        </w:tc>
      </w:tr>
    </w:tbl>
    <w:p w14:paraId="7FFAFB06" w14:textId="77777777" w:rsidR="00DB6B69" w:rsidRPr="00DB6B69" w:rsidRDefault="00DB6B69" w:rsidP="00DB6B69">
      <w:pPr>
        <w:widowControl/>
        <w:adjustRightInd w:val="0"/>
        <w:snapToGrid w:val="0"/>
        <w:spacing w:after="160"/>
        <w:jc w:val="left"/>
        <w:rPr>
          <w:rFonts w:ascii="Book Antiqua" w:eastAsia="游明朝" w:hAnsi="Book Antiqua" w:cs="Mangal" w:hint="eastAsia"/>
          <w:kern w:val="0"/>
          <w:sz w:val="22"/>
          <w:lang w:val="en-IN"/>
        </w:rPr>
      </w:pPr>
    </w:p>
    <w:tbl>
      <w:tblPr>
        <w:tblStyle w:val="25"/>
        <w:tblW w:w="9445" w:type="dxa"/>
        <w:tblLook w:val="04A0" w:firstRow="1" w:lastRow="0" w:firstColumn="1" w:lastColumn="0" w:noHBand="0" w:noVBand="1"/>
      </w:tblPr>
      <w:tblGrid>
        <w:gridCol w:w="9445"/>
      </w:tblGrid>
      <w:tr w:rsidR="00DB6B69" w:rsidRPr="00DB6B69" w14:paraId="68A373F8" w14:textId="77777777" w:rsidTr="005F0D58">
        <w:tc>
          <w:tcPr>
            <w:tcW w:w="9445" w:type="dxa"/>
          </w:tcPr>
          <w:p w14:paraId="5A7D06EB" w14:textId="77777777" w:rsidR="00DB6B69" w:rsidRPr="00DB6B69" w:rsidRDefault="00DB6B69" w:rsidP="00DB6B69">
            <w:pPr>
              <w:widowControl/>
              <w:numPr>
                <w:ilvl w:val="0"/>
                <w:numId w:val="1"/>
              </w:numPr>
              <w:adjustRightInd w:val="0"/>
              <w:snapToGrid w:val="0"/>
              <w:ind w:left="316" w:hanging="284"/>
              <w:jc w:val="left"/>
              <w:rPr>
                <w:rFonts w:ascii="Book Antiqua" w:hAnsi="Book Antiqua" w:cs="Times New Roman"/>
              </w:rPr>
            </w:pPr>
            <w:r w:rsidRPr="00DB6B69">
              <w:rPr>
                <w:rFonts w:ascii="Book Antiqua" w:hAnsi="Book Antiqua" w:cs="Times New Roman"/>
              </w:rPr>
              <w:t>Is there any standing adverse entry against the officer? (put</w:t>
            </w:r>
            <w:r w:rsidRPr="00DB6B69">
              <w:rPr>
                <w:rFonts w:ascii="Book Antiqua" w:hAnsi="Book Antiqua" w:cs="Times New Roman" w:hint="eastAsia"/>
              </w:rPr>
              <w:t xml:space="preserve"> </w:t>
            </w:r>
            <w:proofErr w:type="gramStart"/>
            <w:r w:rsidRPr="00DB6B69">
              <w:rPr>
                <w:rFonts w:ascii="Segoe UI Symbol" w:hAnsi="Segoe UI Symbol" w:cs="Segoe UI Symbol"/>
              </w:rPr>
              <w:t>✓</w:t>
            </w:r>
            <w:r w:rsidRPr="00DB6B69">
              <w:rPr>
                <w:rFonts w:ascii="Book Antiqua" w:hAnsi="Book Antiqua" w:cs="Times New Roman"/>
              </w:rPr>
              <w:t>)</w:t>
            </w:r>
            <w:r w:rsidRPr="00DB6B69">
              <w:rPr>
                <w:rFonts w:ascii="Book Antiqua" w:hAnsi="Book Antiqua" w:cs="Times New Roman" w:hint="eastAsia"/>
              </w:rPr>
              <w:t xml:space="preserve">   </w:t>
            </w:r>
            <w:proofErr w:type="gramEnd"/>
            <w:r w:rsidRPr="00DB6B69">
              <w:rPr>
                <w:rFonts w:ascii="Book Antiqua" w:hAnsi="Book Antiqua" w:cs="Times New Roman" w:hint="eastAsia"/>
              </w:rPr>
              <w:t xml:space="preserve">   </w:t>
            </w:r>
            <w:r w:rsidRPr="00DB6B69">
              <w:rPr>
                <w:rFonts w:ascii="Book Antiqua" w:hAnsi="Book Antiqua" w:cs="Times New Roman"/>
              </w:rPr>
              <w:t xml:space="preserve">Yes      </w:t>
            </w:r>
            <w:r w:rsidRPr="00DB6B69">
              <w:rPr>
                <w:rFonts w:ascii="Book Antiqua" w:hAnsi="Book Antiqua" w:cs="Times New Roman" w:hint="eastAsia"/>
              </w:rPr>
              <w:t xml:space="preserve">  No </w:t>
            </w:r>
          </w:p>
          <w:p w14:paraId="097F5B63"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   If YES, please give details:</w:t>
            </w:r>
          </w:p>
          <w:p w14:paraId="75E19BA9" w14:textId="77777777" w:rsidR="00DB6B69" w:rsidRPr="00DB6B69" w:rsidRDefault="00DB6B69" w:rsidP="00DB6B69">
            <w:pPr>
              <w:widowControl/>
              <w:adjustRightInd w:val="0"/>
              <w:snapToGrid w:val="0"/>
              <w:jc w:val="left"/>
              <w:rPr>
                <w:rFonts w:ascii="Book Antiqua" w:hAnsi="Book Antiqua" w:cs="Times New Roman"/>
              </w:rPr>
            </w:pPr>
          </w:p>
          <w:p w14:paraId="6B1D9329" w14:textId="77777777" w:rsidR="00DB6B69" w:rsidRPr="00DB6B69" w:rsidRDefault="00DB6B69" w:rsidP="00DB6B69">
            <w:pPr>
              <w:widowControl/>
              <w:adjustRightInd w:val="0"/>
              <w:snapToGrid w:val="0"/>
              <w:jc w:val="left"/>
              <w:rPr>
                <w:rFonts w:ascii="Book Antiqua" w:hAnsi="Book Antiqua" w:cs="Times New Roman"/>
              </w:rPr>
            </w:pPr>
          </w:p>
        </w:tc>
      </w:tr>
    </w:tbl>
    <w:p w14:paraId="61A4D678"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p>
    <w:tbl>
      <w:tblPr>
        <w:tblStyle w:val="25"/>
        <w:tblW w:w="9445" w:type="dxa"/>
        <w:tblLook w:val="04A0" w:firstRow="1" w:lastRow="0" w:firstColumn="1" w:lastColumn="0" w:noHBand="0" w:noVBand="1"/>
      </w:tblPr>
      <w:tblGrid>
        <w:gridCol w:w="9445"/>
      </w:tblGrid>
      <w:tr w:rsidR="00DB6B69" w:rsidRPr="00DB6B69" w14:paraId="0676813F" w14:textId="77777777" w:rsidTr="005F0D58">
        <w:tc>
          <w:tcPr>
            <w:tcW w:w="9445" w:type="dxa"/>
          </w:tcPr>
          <w:p w14:paraId="0BC4B095" w14:textId="77777777" w:rsidR="00DB6B69" w:rsidRPr="00DB6B69" w:rsidRDefault="00DB6B69" w:rsidP="00DB6B69">
            <w:pPr>
              <w:widowControl/>
              <w:adjustRightInd w:val="0"/>
              <w:snapToGrid w:val="0"/>
              <w:ind w:left="317" w:hangingChars="144" w:hanging="317"/>
              <w:jc w:val="left"/>
              <w:rPr>
                <w:rFonts w:ascii="Book Antiqua" w:hAnsi="Book Antiqua" w:cs="Times New Roman"/>
              </w:rPr>
            </w:pPr>
            <w:r w:rsidRPr="00DB6B69">
              <w:rPr>
                <w:rFonts w:ascii="Book Antiqua" w:hAnsi="Book Antiqua" w:cs="Times New Roman"/>
              </w:rPr>
              <w:t xml:space="preserve">3. </w:t>
            </w:r>
            <w:r w:rsidRPr="00DB6B69">
              <w:rPr>
                <w:rFonts w:ascii="Book Antiqua" w:hAnsi="Book Antiqua" w:cs="Times New Roman" w:hint="eastAsia"/>
              </w:rPr>
              <w:t xml:space="preserve"> </w:t>
            </w:r>
            <w:r w:rsidRPr="00DB6B69">
              <w:rPr>
                <w:rFonts w:ascii="Book Antiqua" w:hAnsi="Book Antiqua" w:cs="Times New Roman"/>
              </w:rPr>
              <w:t>Is the applicant’s overall ACR/APAR grading “Very Good” in each of the preceding 5</w:t>
            </w:r>
            <w:r w:rsidRPr="00DB6B69">
              <w:rPr>
                <w:rFonts w:ascii="Book Antiqua" w:hAnsi="Book Antiqua" w:cs="Times New Roman" w:hint="eastAsia"/>
              </w:rPr>
              <w:t xml:space="preserve"> </w:t>
            </w:r>
            <w:r w:rsidRPr="00DB6B69">
              <w:rPr>
                <w:rFonts w:ascii="Book Antiqua" w:hAnsi="Book Antiqua" w:cs="Times New Roman"/>
              </w:rPr>
              <w:t>years? (put</w:t>
            </w:r>
            <w:r w:rsidRPr="00DB6B69">
              <w:rPr>
                <w:rFonts w:ascii="Book Antiqua" w:hAnsi="Book Antiqua" w:cs="Times New Roman" w:hint="eastAsia"/>
              </w:rPr>
              <w:t xml:space="preserve"> </w:t>
            </w:r>
            <w:r w:rsidRPr="00DB6B69">
              <w:rPr>
                <w:rFonts w:ascii="Segoe UI Symbol" w:hAnsi="Segoe UI Symbol" w:cs="Segoe UI Symbol"/>
              </w:rPr>
              <w:t>✓</w:t>
            </w:r>
            <w:r w:rsidRPr="00DB6B69">
              <w:rPr>
                <w:rFonts w:ascii="Book Antiqua" w:hAnsi="Book Antiqua" w:cs="Times New Roman"/>
              </w:rPr>
              <w:t>)</w:t>
            </w:r>
            <w:r w:rsidRPr="00DB6B69">
              <w:rPr>
                <w:rFonts w:ascii="Book Antiqua" w:hAnsi="Book Antiqua" w:cs="Times New Roman" w:hint="eastAsia"/>
              </w:rPr>
              <w:t xml:space="preserve">                                   </w:t>
            </w:r>
          </w:p>
          <w:p w14:paraId="13B708B1" w14:textId="77777777" w:rsidR="00DB6B69" w:rsidRPr="00DB6B69" w:rsidRDefault="00DB6B69" w:rsidP="00DB6B69">
            <w:pPr>
              <w:widowControl/>
              <w:adjustRightInd w:val="0"/>
              <w:snapToGrid w:val="0"/>
              <w:ind w:leftChars="15" w:left="737" w:hangingChars="321" w:hanging="706"/>
              <w:jc w:val="left"/>
              <w:rPr>
                <w:rFonts w:ascii="Book Antiqua" w:hAnsi="Book Antiqua" w:cs="Times New Roman"/>
              </w:rPr>
            </w:pPr>
            <w:r w:rsidRPr="00DB6B69">
              <w:rPr>
                <w:rFonts w:ascii="Book Antiqua" w:hAnsi="Book Antiqua" w:cs="Times New Roman"/>
              </w:rPr>
              <w:t xml:space="preserve">  </w:t>
            </w:r>
            <w:r w:rsidRPr="00DB6B69">
              <w:rPr>
                <w:rFonts w:ascii="Book Antiqua" w:hAnsi="Book Antiqua" w:cs="Times New Roman" w:hint="eastAsia"/>
              </w:rPr>
              <w:t xml:space="preserve">　　　</w:t>
            </w:r>
            <w:r w:rsidRPr="00DB6B69">
              <w:rPr>
                <w:rFonts w:ascii="Book Antiqua" w:hAnsi="Book Antiqua" w:cs="Times New Roman"/>
              </w:rPr>
              <w:t xml:space="preserve">              </w:t>
            </w:r>
            <w:r w:rsidRPr="00DB6B69">
              <w:rPr>
                <w:rFonts w:ascii="Book Antiqua" w:hAnsi="Book Antiqua" w:cs="Times New Roman" w:hint="eastAsia"/>
              </w:rPr>
              <w:t xml:space="preserve">                                          </w:t>
            </w:r>
            <w:r w:rsidRPr="00DB6B69">
              <w:rPr>
                <w:rFonts w:ascii="Book Antiqua" w:hAnsi="Book Antiqua" w:cs="Times New Roman"/>
              </w:rPr>
              <w:t xml:space="preserve">Yes      </w:t>
            </w:r>
            <w:r w:rsidRPr="00DB6B69">
              <w:rPr>
                <w:rFonts w:ascii="Book Antiqua" w:hAnsi="Book Antiqua" w:cs="Times New Roman" w:hint="eastAsia"/>
              </w:rPr>
              <w:t xml:space="preserve">  </w:t>
            </w:r>
            <w:r w:rsidRPr="00DB6B69">
              <w:rPr>
                <w:rFonts w:ascii="Book Antiqua" w:hAnsi="Book Antiqua" w:cs="Times New Roman"/>
              </w:rPr>
              <w:t>No</w:t>
            </w:r>
          </w:p>
          <w:p w14:paraId="6FD5297E"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 </w:t>
            </w:r>
            <w:r w:rsidRPr="00DB6B69">
              <w:rPr>
                <w:rFonts w:ascii="Book Antiqua" w:hAnsi="Book Antiqua" w:cs="Times New Roman" w:hint="eastAsia"/>
              </w:rPr>
              <w:t xml:space="preserve">  </w:t>
            </w:r>
            <w:r w:rsidRPr="00DB6B69">
              <w:rPr>
                <w:rFonts w:ascii="Book Antiqua" w:hAnsi="Book Antiqua" w:cs="Times New Roman"/>
              </w:rPr>
              <w:t>If NO, please give details:</w:t>
            </w:r>
          </w:p>
          <w:p w14:paraId="5FA5B3A5" w14:textId="77777777" w:rsidR="00DB6B69" w:rsidRPr="00DB6B69" w:rsidRDefault="00DB6B69" w:rsidP="00DB6B69">
            <w:pPr>
              <w:widowControl/>
              <w:adjustRightInd w:val="0"/>
              <w:snapToGrid w:val="0"/>
              <w:jc w:val="left"/>
              <w:rPr>
                <w:rFonts w:ascii="Book Antiqua" w:hAnsi="Book Antiqua" w:cs="Times New Roman"/>
              </w:rPr>
            </w:pPr>
          </w:p>
          <w:p w14:paraId="72E997EE" w14:textId="77777777" w:rsidR="00DB6B69" w:rsidRPr="00DB6B69" w:rsidRDefault="00DB6B69" w:rsidP="00DB6B69">
            <w:pPr>
              <w:widowControl/>
              <w:adjustRightInd w:val="0"/>
              <w:snapToGrid w:val="0"/>
              <w:jc w:val="left"/>
              <w:rPr>
                <w:rFonts w:ascii="Book Antiqua" w:hAnsi="Book Antiqua" w:cs="Times New Roman"/>
              </w:rPr>
            </w:pPr>
          </w:p>
        </w:tc>
      </w:tr>
    </w:tbl>
    <w:p w14:paraId="0B490410"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p>
    <w:tbl>
      <w:tblPr>
        <w:tblStyle w:val="25"/>
        <w:tblW w:w="9445" w:type="dxa"/>
        <w:tblLook w:val="04A0" w:firstRow="1" w:lastRow="0" w:firstColumn="1" w:lastColumn="0" w:noHBand="0" w:noVBand="1"/>
      </w:tblPr>
      <w:tblGrid>
        <w:gridCol w:w="9445"/>
      </w:tblGrid>
      <w:tr w:rsidR="00DB6B69" w:rsidRPr="00DB6B69" w14:paraId="498068A2" w14:textId="77777777" w:rsidTr="005F0D58">
        <w:trPr>
          <w:trHeight w:val="1403"/>
        </w:trPr>
        <w:tc>
          <w:tcPr>
            <w:tcW w:w="9445" w:type="dxa"/>
          </w:tcPr>
          <w:p w14:paraId="0B2D99CE" w14:textId="77777777" w:rsidR="00DB6B69" w:rsidRPr="00DB6B69" w:rsidRDefault="00DB6B69" w:rsidP="00DB6B69">
            <w:pPr>
              <w:widowControl/>
              <w:adjustRightInd w:val="0"/>
              <w:snapToGrid w:val="0"/>
              <w:jc w:val="left"/>
              <w:rPr>
                <w:rFonts w:ascii="Book Antiqua" w:hAnsi="Book Antiqua" w:cs="Times New Roman"/>
                <w:b/>
                <w:bCs/>
              </w:rPr>
            </w:pPr>
            <w:r w:rsidRPr="00DB6B69">
              <w:rPr>
                <w:rFonts w:ascii="Book Antiqua" w:hAnsi="Book Antiqua" w:cs="Times New Roman"/>
                <w:b/>
                <w:bCs/>
              </w:rPr>
              <w:t>4. FOR USE OF OFFICERS WHO ARE ON DEPUTATION ONLY</w:t>
            </w:r>
          </w:p>
          <w:p w14:paraId="6F722BF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Whether cadre clearance has been obtained? (put </w:t>
            </w:r>
            <w:proofErr w:type="gramStart"/>
            <w:r w:rsidRPr="00DB6B69">
              <w:rPr>
                <w:rFonts w:ascii="Segoe UI Symbol" w:hAnsi="Segoe UI Symbol" w:cs="Segoe UI Symbol"/>
              </w:rPr>
              <w:t>✓</w:t>
            </w:r>
            <w:r w:rsidRPr="00DB6B69">
              <w:rPr>
                <w:rFonts w:ascii="Book Antiqua" w:hAnsi="Book Antiqua" w:cs="Times New Roman"/>
              </w:rPr>
              <w:t xml:space="preserve">)   </w:t>
            </w:r>
            <w:proofErr w:type="gramEnd"/>
            <w:r w:rsidRPr="00DB6B69">
              <w:rPr>
                <w:rFonts w:ascii="Book Antiqua" w:hAnsi="Book Antiqua" w:cs="Times New Roman"/>
              </w:rPr>
              <w:t xml:space="preserve">              Yes     </w:t>
            </w:r>
            <w:r w:rsidRPr="00DB6B69">
              <w:rPr>
                <w:rFonts w:ascii="Book Antiqua" w:hAnsi="Book Antiqua" w:cs="Times New Roman" w:hint="eastAsia"/>
              </w:rPr>
              <w:t xml:space="preserve">　　</w:t>
            </w:r>
            <w:r w:rsidRPr="00DB6B69">
              <w:rPr>
                <w:rFonts w:ascii="Book Antiqua" w:hAnsi="Book Antiqua" w:cs="Times New Roman"/>
              </w:rPr>
              <w:t xml:space="preserve">No              </w:t>
            </w:r>
          </w:p>
          <w:p w14:paraId="37391FE9" w14:textId="1FA8DD0D"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(For officers, who are on deputation, prior to commencement of JDS programme.</w:t>
            </w:r>
            <w:r>
              <w:rPr>
                <w:rFonts w:ascii="Book Antiqua" w:hAnsi="Book Antiqua" w:cs="Times New Roman" w:hint="eastAsia"/>
                <w:lang w:eastAsia="ja-JP"/>
              </w:rPr>
              <w:t xml:space="preserve">　</w:t>
            </w:r>
            <w:r w:rsidRPr="00DB6B69">
              <w:rPr>
                <w:rFonts w:ascii="Book Antiqua" w:hAnsi="Book Antiqua" w:cs="Times New Roman"/>
              </w:rPr>
              <w:t xml:space="preserve">In such cases, clearance of the State Government/parent Department/EO, </w:t>
            </w:r>
            <w:proofErr w:type="spellStart"/>
            <w:r w:rsidRPr="00DB6B69">
              <w:rPr>
                <w:rFonts w:ascii="Book Antiqua" w:hAnsi="Book Antiqua" w:cs="Times New Roman"/>
              </w:rPr>
              <w:t>DoPT</w:t>
            </w:r>
            <w:proofErr w:type="spellEnd"/>
            <w:r w:rsidRPr="00DB6B69">
              <w:rPr>
                <w:rFonts w:ascii="Book Antiqua" w:hAnsi="Book Antiqua" w:cs="Times New Roman"/>
              </w:rPr>
              <w:t xml:space="preserve"> as applicable </w:t>
            </w:r>
            <w:proofErr w:type="gramStart"/>
            <w:r w:rsidRPr="00DB6B69">
              <w:rPr>
                <w:rFonts w:ascii="Book Antiqua" w:hAnsi="Book Antiqua" w:cs="Times New Roman"/>
              </w:rPr>
              <w:t>has to</w:t>
            </w:r>
            <w:proofErr w:type="gramEnd"/>
            <w:r w:rsidRPr="00DB6B69">
              <w:rPr>
                <w:rFonts w:ascii="Book Antiqua" w:hAnsi="Book Antiqua" w:cs="Times New Roman"/>
              </w:rPr>
              <w:t xml:space="preserve"> be obtained).</w:t>
            </w:r>
          </w:p>
          <w:p w14:paraId="2589ECBC"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If selected, will the candidate be released for the </w:t>
            </w:r>
            <w:proofErr w:type="gramStart"/>
            <w:r w:rsidRPr="00DB6B69">
              <w:rPr>
                <w:rFonts w:ascii="Book Antiqua" w:hAnsi="Book Antiqua" w:cs="Times New Roman"/>
              </w:rPr>
              <w:t xml:space="preserve">programme,   </w:t>
            </w:r>
            <w:proofErr w:type="gramEnd"/>
            <w:r w:rsidRPr="00DB6B69">
              <w:rPr>
                <w:rFonts w:ascii="Book Antiqua" w:hAnsi="Book Antiqua" w:cs="Times New Roman"/>
              </w:rPr>
              <w:t xml:space="preserve">       Yes       </w:t>
            </w:r>
            <w:r w:rsidRPr="00DB6B69">
              <w:rPr>
                <w:rFonts w:ascii="Book Antiqua" w:hAnsi="Book Antiqua" w:cs="Times New Roman" w:hint="eastAsia"/>
              </w:rPr>
              <w:t xml:space="preserve">　</w:t>
            </w:r>
            <w:r w:rsidRPr="00DB6B69">
              <w:rPr>
                <w:rFonts w:ascii="Book Antiqua" w:hAnsi="Book Antiqua" w:cs="Times New Roman"/>
              </w:rPr>
              <w:t xml:space="preserve">No              </w:t>
            </w:r>
          </w:p>
          <w:p w14:paraId="374BBFE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 xml:space="preserve">to fully participate in Pre-Departure Orientation in Delhi and </w:t>
            </w:r>
          </w:p>
          <w:p w14:paraId="700D4E4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study at an accepting university in Japan for 2 years:</w:t>
            </w:r>
          </w:p>
        </w:tc>
      </w:tr>
    </w:tbl>
    <w:p w14:paraId="5E3AF846"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p>
    <w:p w14:paraId="17538513"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eastAsia="en-US"/>
        </w:rPr>
      </w:pPr>
      <w:r w:rsidRPr="00DB6B69">
        <w:rPr>
          <w:rFonts w:ascii="Book Antiqua" w:eastAsia="游明朝" w:hAnsi="Book Antiqua" w:cs="Mangal"/>
          <w:kern w:val="0"/>
          <w:sz w:val="22"/>
          <w:lang w:val="en-IN" w:eastAsia="en-US"/>
        </w:rPr>
        <w:t>I have examined the documents in this form and found them true. Accordingly, I agree to nominate this person on behalf of our Ministry/Department/CCA/State/UT Government, as applicable.</w:t>
      </w:r>
    </w:p>
    <w:tbl>
      <w:tblPr>
        <w:tblStyle w:val="25"/>
        <w:tblW w:w="9493" w:type="dxa"/>
        <w:tblLook w:val="04A0" w:firstRow="1" w:lastRow="0" w:firstColumn="1" w:lastColumn="0" w:noHBand="0" w:noVBand="1"/>
      </w:tblPr>
      <w:tblGrid>
        <w:gridCol w:w="1803"/>
        <w:gridCol w:w="1162"/>
        <w:gridCol w:w="2160"/>
        <w:gridCol w:w="1890"/>
        <w:gridCol w:w="2478"/>
      </w:tblGrid>
      <w:tr w:rsidR="00DB6B69" w:rsidRPr="00DB6B69" w14:paraId="2D779188" w14:textId="77777777" w:rsidTr="005F0D58">
        <w:tc>
          <w:tcPr>
            <w:tcW w:w="1803" w:type="dxa"/>
          </w:tcPr>
          <w:p w14:paraId="7A24F61A"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Date:</w:t>
            </w:r>
          </w:p>
        </w:tc>
        <w:tc>
          <w:tcPr>
            <w:tcW w:w="3322" w:type="dxa"/>
            <w:gridSpan w:val="2"/>
          </w:tcPr>
          <w:p w14:paraId="7702393B" w14:textId="77777777" w:rsidR="00DB6B69" w:rsidRPr="00DB6B69" w:rsidRDefault="00DB6B69" w:rsidP="00DB6B69">
            <w:pPr>
              <w:widowControl/>
              <w:adjustRightInd w:val="0"/>
              <w:snapToGrid w:val="0"/>
              <w:jc w:val="left"/>
              <w:rPr>
                <w:rFonts w:ascii="Book Antiqua" w:hAnsi="Book Antiqua" w:cs="Times New Roman"/>
              </w:rPr>
            </w:pPr>
          </w:p>
        </w:tc>
        <w:tc>
          <w:tcPr>
            <w:tcW w:w="1890" w:type="dxa"/>
          </w:tcPr>
          <w:p w14:paraId="2B5A7AF4"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Signature</w:t>
            </w:r>
          </w:p>
        </w:tc>
        <w:tc>
          <w:tcPr>
            <w:tcW w:w="2478" w:type="dxa"/>
          </w:tcPr>
          <w:p w14:paraId="492BB97B" w14:textId="77777777" w:rsidR="00DB6B69" w:rsidRPr="00DB6B69" w:rsidRDefault="00DB6B69" w:rsidP="00DB6B69">
            <w:pPr>
              <w:widowControl/>
              <w:adjustRightInd w:val="0"/>
              <w:snapToGrid w:val="0"/>
              <w:jc w:val="left"/>
              <w:rPr>
                <w:rFonts w:ascii="Book Antiqua" w:hAnsi="Book Antiqua" w:cs="Times New Roman"/>
              </w:rPr>
            </w:pPr>
          </w:p>
        </w:tc>
      </w:tr>
      <w:tr w:rsidR="00DB6B69" w:rsidRPr="00DB6B69" w14:paraId="0EE55A15" w14:textId="77777777" w:rsidTr="005F0D58">
        <w:tc>
          <w:tcPr>
            <w:tcW w:w="2965" w:type="dxa"/>
            <w:gridSpan w:val="2"/>
          </w:tcPr>
          <w:p w14:paraId="5F16CCD2"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Name:</w:t>
            </w:r>
          </w:p>
        </w:tc>
        <w:tc>
          <w:tcPr>
            <w:tcW w:w="4050" w:type="dxa"/>
            <w:gridSpan w:val="2"/>
          </w:tcPr>
          <w:p w14:paraId="08BC79E5" w14:textId="77777777" w:rsidR="00DB6B69" w:rsidRPr="00DB6B69" w:rsidRDefault="00DB6B69" w:rsidP="00DB6B69">
            <w:pPr>
              <w:widowControl/>
              <w:adjustRightInd w:val="0"/>
              <w:snapToGrid w:val="0"/>
              <w:jc w:val="left"/>
              <w:rPr>
                <w:rFonts w:ascii="Book Antiqua" w:hAnsi="Book Antiqua" w:cs="Times New Roman"/>
              </w:rPr>
            </w:pPr>
          </w:p>
          <w:p w14:paraId="419D055B" w14:textId="77777777" w:rsidR="00DB6B69" w:rsidRPr="00DB6B69" w:rsidRDefault="00DB6B69" w:rsidP="00DB6B69">
            <w:pPr>
              <w:widowControl/>
              <w:adjustRightInd w:val="0"/>
              <w:snapToGrid w:val="0"/>
              <w:jc w:val="left"/>
              <w:rPr>
                <w:rFonts w:ascii="Book Antiqua" w:hAnsi="Book Antiqua" w:cs="Times New Roman"/>
              </w:rPr>
            </w:pPr>
          </w:p>
        </w:tc>
        <w:tc>
          <w:tcPr>
            <w:tcW w:w="2478" w:type="dxa"/>
            <w:vMerge w:val="restart"/>
          </w:tcPr>
          <w:p w14:paraId="3FE3529E"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Official Stamp</w:t>
            </w:r>
          </w:p>
        </w:tc>
      </w:tr>
      <w:tr w:rsidR="00DB6B69" w:rsidRPr="00DB6B69" w14:paraId="22EF8D2E" w14:textId="77777777" w:rsidTr="005F0D58">
        <w:tc>
          <w:tcPr>
            <w:tcW w:w="2965" w:type="dxa"/>
            <w:gridSpan w:val="2"/>
          </w:tcPr>
          <w:p w14:paraId="0FBD9393"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Title / Position</w:t>
            </w:r>
          </w:p>
        </w:tc>
        <w:tc>
          <w:tcPr>
            <w:tcW w:w="4050" w:type="dxa"/>
            <w:gridSpan w:val="2"/>
          </w:tcPr>
          <w:p w14:paraId="76D32DDD" w14:textId="77777777" w:rsidR="00DB6B69" w:rsidRPr="00DB6B69" w:rsidRDefault="00DB6B69" w:rsidP="00DB6B69">
            <w:pPr>
              <w:widowControl/>
              <w:adjustRightInd w:val="0"/>
              <w:snapToGrid w:val="0"/>
              <w:jc w:val="left"/>
              <w:rPr>
                <w:rFonts w:ascii="Book Antiqua" w:hAnsi="Book Antiqua" w:cs="Times New Roman"/>
              </w:rPr>
            </w:pPr>
          </w:p>
          <w:p w14:paraId="1E9371B8" w14:textId="77777777" w:rsidR="00DB6B69" w:rsidRPr="00DB6B69" w:rsidRDefault="00DB6B69" w:rsidP="00DB6B69">
            <w:pPr>
              <w:widowControl/>
              <w:adjustRightInd w:val="0"/>
              <w:snapToGrid w:val="0"/>
              <w:jc w:val="left"/>
              <w:rPr>
                <w:rFonts w:ascii="Book Antiqua" w:hAnsi="Book Antiqua" w:cs="Times New Roman"/>
              </w:rPr>
            </w:pPr>
          </w:p>
        </w:tc>
        <w:tc>
          <w:tcPr>
            <w:tcW w:w="2478" w:type="dxa"/>
            <w:vMerge/>
          </w:tcPr>
          <w:p w14:paraId="197E7231" w14:textId="77777777" w:rsidR="00DB6B69" w:rsidRPr="00DB6B69" w:rsidRDefault="00DB6B69" w:rsidP="00DB6B69">
            <w:pPr>
              <w:widowControl/>
              <w:adjustRightInd w:val="0"/>
              <w:snapToGrid w:val="0"/>
              <w:jc w:val="left"/>
              <w:rPr>
                <w:rFonts w:ascii="Book Antiqua" w:hAnsi="Book Antiqua" w:cs="Times New Roman"/>
              </w:rPr>
            </w:pPr>
          </w:p>
        </w:tc>
      </w:tr>
      <w:tr w:rsidR="00DB6B69" w:rsidRPr="00DB6B69" w14:paraId="34CEFD60" w14:textId="77777777" w:rsidTr="005F0D58">
        <w:tc>
          <w:tcPr>
            <w:tcW w:w="2965" w:type="dxa"/>
            <w:gridSpan w:val="2"/>
          </w:tcPr>
          <w:p w14:paraId="5B07ED35" w14:textId="77777777" w:rsidR="00DB6B69" w:rsidRPr="00DB6B69" w:rsidRDefault="00DB6B69" w:rsidP="00DB6B69">
            <w:pPr>
              <w:widowControl/>
              <w:adjustRightInd w:val="0"/>
              <w:snapToGrid w:val="0"/>
              <w:jc w:val="left"/>
              <w:rPr>
                <w:rFonts w:ascii="Book Antiqua" w:hAnsi="Book Antiqua" w:cs="Times New Roman"/>
              </w:rPr>
            </w:pPr>
            <w:r w:rsidRPr="00DB6B69">
              <w:rPr>
                <w:rFonts w:ascii="Book Antiqua" w:hAnsi="Book Antiqua" w:cs="Times New Roman"/>
              </w:rPr>
              <w:t>Department / Division</w:t>
            </w:r>
          </w:p>
        </w:tc>
        <w:tc>
          <w:tcPr>
            <w:tcW w:w="4050" w:type="dxa"/>
            <w:gridSpan w:val="2"/>
          </w:tcPr>
          <w:p w14:paraId="5A23FFBD" w14:textId="77777777" w:rsidR="00DB6B69" w:rsidRPr="00DB6B69" w:rsidRDefault="00DB6B69" w:rsidP="00DB6B69">
            <w:pPr>
              <w:widowControl/>
              <w:adjustRightInd w:val="0"/>
              <w:snapToGrid w:val="0"/>
              <w:jc w:val="left"/>
              <w:rPr>
                <w:rFonts w:ascii="Book Antiqua" w:hAnsi="Book Antiqua" w:cs="Times New Roman"/>
              </w:rPr>
            </w:pPr>
          </w:p>
        </w:tc>
        <w:tc>
          <w:tcPr>
            <w:tcW w:w="2478" w:type="dxa"/>
            <w:vMerge/>
          </w:tcPr>
          <w:p w14:paraId="3216EEAC" w14:textId="77777777" w:rsidR="00DB6B69" w:rsidRPr="00DB6B69" w:rsidRDefault="00DB6B69" w:rsidP="00DB6B69">
            <w:pPr>
              <w:widowControl/>
              <w:adjustRightInd w:val="0"/>
              <w:snapToGrid w:val="0"/>
              <w:jc w:val="left"/>
              <w:rPr>
                <w:rFonts w:ascii="Book Antiqua" w:hAnsi="Book Antiqua" w:cs="Times New Roman"/>
              </w:rPr>
            </w:pPr>
          </w:p>
        </w:tc>
      </w:tr>
    </w:tbl>
    <w:p w14:paraId="03DB0AE5" w14:textId="77777777" w:rsidR="00DB6B69" w:rsidRPr="00DB6B69" w:rsidRDefault="00DB6B69" w:rsidP="00DB6B69">
      <w:pPr>
        <w:widowControl/>
        <w:adjustRightInd w:val="0"/>
        <w:snapToGrid w:val="0"/>
        <w:spacing w:after="160"/>
        <w:jc w:val="left"/>
        <w:rPr>
          <w:rFonts w:ascii="Book Antiqua" w:eastAsia="游明朝" w:hAnsi="Book Antiqua" w:cs="Mangal"/>
          <w:kern w:val="0"/>
          <w:sz w:val="22"/>
          <w:lang w:val="en-IN"/>
        </w:rPr>
      </w:pPr>
    </w:p>
    <w:p w14:paraId="053D9D74" w14:textId="77777777" w:rsidR="00DB6B69" w:rsidRPr="00DB6B69" w:rsidRDefault="00DB6B69" w:rsidP="00DB6B69">
      <w:pPr>
        <w:widowControl/>
        <w:adjustRightInd w:val="0"/>
        <w:snapToGrid w:val="0"/>
        <w:jc w:val="left"/>
        <w:rPr>
          <w:rFonts w:ascii="Book Antiqua" w:eastAsia="ＭＳ ゴシック" w:hAnsi="Book Antiqua" w:cs="Times New Roman"/>
          <w:sz w:val="22"/>
          <w:lang w:val="en-GB"/>
        </w:rPr>
      </w:pPr>
    </w:p>
    <w:p w14:paraId="27CE2FB4" w14:textId="77777777" w:rsidR="00DB6B69" w:rsidRPr="00DB6B69" w:rsidRDefault="00DB6B69" w:rsidP="00DB6B69">
      <w:pPr>
        <w:widowControl/>
        <w:overflowPunct w:val="0"/>
        <w:autoSpaceDE w:val="0"/>
        <w:autoSpaceDN w:val="0"/>
        <w:adjustRightInd w:val="0"/>
        <w:snapToGrid w:val="0"/>
        <w:spacing w:after="240"/>
        <w:rPr>
          <w:rFonts w:ascii="Book Antiqua" w:eastAsia="ＭＳ ゴシック" w:hAnsi="Book Antiqua" w:cs="Times New Roman"/>
          <w:b/>
          <w:bCs/>
          <w:sz w:val="22"/>
          <w:lang w:val="en-GB"/>
        </w:rPr>
      </w:pPr>
      <w:r w:rsidRPr="00DB6B69">
        <w:rPr>
          <w:rFonts w:ascii="Book Antiqua" w:eastAsia="ＭＳ ゴシック" w:hAnsi="Book Antiqua" w:cs="Times New Roman"/>
          <w:sz w:val="22"/>
          <w:lang w:val="en-GB"/>
        </w:rPr>
        <w:lastRenderedPageBreak/>
        <w:t>FORMAT OF BOND TO BE EXECUTED BY A GOVERNMENT SERVANT BEFORE PROCEEDING ABROAD FOR</w:t>
      </w:r>
      <w:r w:rsidRPr="00DB6B69">
        <w:rPr>
          <w:rFonts w:ascii="Book Antiqua" w:eastAsia="ＭＳ ゴシック" w:hAnsi="Book Antiqua" w:cs="Times New Roman"/>
          <w:b/>
          <w:bCs/>
          <w:sz w:val="22"/>
          <w:lang w:val="en-GB"/>
        </w:rPr>
        <w:t xml:space="preserve"> </w:t>
      </w:r>
      <w:r w:rsidRPr="00DB6B69">
        <w:rPr>
          <w:rFonts w:ascii="Book Antiqua" w:eastAsia="ＭＳ ゴシック" w:hAnsi="Book Antiqua" w:cs="Times New Roman"/>
          <w:b/>
          <w:bCs/>
          <w:i/>
          <w:iCs/>
          <w:sz w:val="22"/>
          <w:lang w:val="en-GB"/>
        </w:rPr>
        <w:t>JDS PROGRAMME</w:t>
      </w:r>
      <w:r w:rsidRPr="00DB6B69">
        <w:rPr>
          <w:rFonts w:ascii="Book Antiqua" w:eastAsia="ＭＳ ゴシック" w:hAnsi="Book Antiqua" w:cs="Times New Roman"/>
          <w:b/>
          <w:bCs/>
          <w:sz w:val="22"/>
          <w:lang w:val="en-GB"/>
        </w:rPr>
        <w:t xml:space="preserve"> </w:t>
      </w:r>
      <w:r w:rsidRPr="00DB6B69">
        <w:rPr>
          <w:rFonts w:ascii="Book Antiqua" w:eastAsia="ＭＳ ゴシック" w:hAnsi="Book Antiqua" w:cs="Times New Roman"/>
          <w:sz w:val="22"/>
          <w:lang w:val="en-GB"/>
        </w:rPr>
        <w:t>OF FOREIGN TRAINING</w:t>
      </w:r>
      <w:r w:rsidRPr="00DB6B69">
        <w:rPr>
          <w:rFonts w:ascii="Book Antiqua" w:eastAsia="ＭＳ ゴシック" w:hAnsi="Book Antiqua" w:cs="Times New Roman"/>
          <w:b/>
          <w:bCs/>
          <w:sz w:val="22"/>
          <w:lang w:val="en-GB"/>
        </w:rPr>
        <w:t xml:space="preserve"> </w:t>
      </w:r>
    </w:p>
    <w:p w14:paraId="2C08C796" w14:textId="7BD6E9A2"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commentRangeStart w:id="1"/>
      <w:r w:rsidRPr="00DB6B69">
        <w:rPr>
          <w:rFonts w:ascii="Book Antiqua" w:eastAsia="ＭＳ ゴシック" w:hAnsi="Book Antiqua" w:cs="Times New Roman"/>
          <w:sz w:val="22"/>
          <w:lang w:val="en-GB"/>
        </w:rPr>
        <w:t>KNOW ALL MEN BY THESE PRESENTS THAT</w:t>
      </w:r>
      <w:commentRangeEnd w:id="1"/>
      <w:r w:rsidR="00235A81">
        <w:rPr>
          <w:rStyle w:val="aa"/>
          <w:rFonts w:ascii="Century" w:eastAsia="ＭＳ 明朝" w:hAnsi="Century" w:cs="Times New Roman"/>
          <w:lang w:val="x-none" w:eastAsia="x-none"/>
        </w:rPr>
        <w:commentReference w:id="1"/>
      </w:r>
      <w:r w:rsidRPr="00DB6B69">
        <w:rPr>
          <w:rFonts w:ascii="Book Antiqua" w:eastAsia="ＭＳ ゴシック" w:hAnsi="Book Antiqua" w:cs="Times New Roman"/>
          <w:sz w:val="22"/>
          <w:lang w:val="en-GB"/>
        </w:rPr>
        <w:t xml:space="preserve"> I, -----------------, resident of ----------, at present employed as ------------- in the Ministry/Department---------------------- , do hereby bind myself and my heirs, executors and administrators to pay to the President of India (hereinafter called the ‘Government’) on demand, ‘all charges and expenses’ that shall or may have been incurred by the Government for my foreign training i.e. all monies paid to me or expended on my account during training such as pay and allowances, leave salary, cost of fee, travelling and other expenses, cost of international travel and cost of training abroad met by the govt./agency concerned, etc. at ------------ (Name of the university/institution) in -------- (Name of the Country), together with interest thereon from the date of demand at Government rates, for the time being in force, on Government loans or, if payment is made in a country other than India, the equivalent of the said amount in currency of that country converted at the official rate of exchange between that country and India AND TOGETHER with all costs between the attorney and the client. </w:t>
      </w:r>
    </w:p>
    <w:p w14:paraId="67DD8BFF" w14:textId="4B00CC34"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WHEREAS I, ---------------, am being deputed for training abroad to attend </w:t>
      </w:r>
      <w:r w:rsidRPr="00DB6B69">
        <w:rPr>
          <w:rFonts w:ascii="Book Antiqua" w:eastAsia="ＭＳ ゴシック" w:hAnsi="Book Antiqua" w:cs="Times New Roman"/>
          <w:b/>
          <w:bCs/>
          <w:i/>
          <w:iCs/>
          <w:sz w:val="22"/>
          <w:lang w:val="en-GB"/>
        </w:rPr>
        <w:t>JDS</w:t>
      </w:r>
      <w:r w:rsidRPr="00DB6B69">
        <w:rPr>
          <w:rFonts w:ascii="Book Antiqua" w:eastAsia="ＭＳ ゴシック" w:hAnsi="Book Antiqua" w:cs="Times New Roman"/>
          <w:b/>
          <w:bCs/>
          <w:sz w:val="22"/>
          <w:lang w:val="en-GB"/>
        </w:rPr>
        <w:t xml:space="preserve"> </w:t>
      </w:r>
      <w:r w:rsidRPr="00DB6B69">
        <w:rPr>
          <w:rFonts w:ascii="Book Antiqua" w:eastAsia="ＭＳ ゴシック" w:hAnsi="Book Antiqua" w:cs="Times New Roman"/>
          <w:sz w:val="22"/>
          <w:lang w:val="en-GB"/>
        </w:rPr>
        <w:t>Foreign Training programme, by the Department of Personnel and Training (</w:t>
      </w:r>
      <w:proofErr w:type="spellStart"/>
      <w:r w:rsidRPr="00DB6B69">
        <w:rPr>
          <w:rFonts w:ascii="Book Antiqua" w:eastAsia="ＭＳ ゴシック" w:hAnsi="Book Antiqua" w:cs="Times New Roman"/>
          <w:sz w:val="22"/>
          <w:lang w:val="en-GB"/>
        </w:rPr>
        <w:t>DoP&amp;T</w:t>
      </w:r>
      <w:proofErr w:type="spellEnd"/>
      <w:r w:rsidRPr="00DB6B69">
        <w:rPr>
          <w:rFonts w:ascii="Book Antiqua" w:eastAsia="ＭＳ ゴシック" w:hAnsi="Book Antiqua" w:cs="Times New Roman"/>
          <w:sz w:val="22"/>
          <w:lang w:val="en-GB"/>
        </w:rPr>
        <w:t xml:space="preserve">), Government of India, </w:t>
      </w:r>
    </w:p>
    <w:p w14:paraId="3950B2EB"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AND WHEREAS for the better protection of the Government I have agreed to execute this bond with such conditions as written hereunder: </w:t>
      </w:r>
    </w:p>
    <w:p w14:paraId="67ECAFD2"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NOW THE CONDITION OF THE ABOVE WRITTEN OBLIGATION IS THAT, in the event of my failing to resume duty, or resigning or retiring from service or otherwise quitting service, without returning to duty after expiry or termination of the period of) foreign training, OR failing to complete the training programme, OR quitting the service at any time within a period of FIVE (5) years after my return to duty, I shall forthwith pay to the Government or as may be directed by the Government, on demand the said sum together with interest thereon from the date of demand at Government rates for the time being in force on Government loans. </w:t>
      </w:r>
    </w:p>
    <w:p w14:paraId="7E21EBF1"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AND upon my making such payment the above written obligations shall be void and of no effect, otherwise it shall be and remain in full force and virtue. </w:t>
      </w:r>
    </w:p>
    <w:p w14:paraId="766588E3" w14:textId="77777777"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The Bond shall in all respects be governed by the laws of India for the time being in force and the rights and liabilities hereunder shall, where necessary, be accordingly determined by the appropriate Courts of India </w:t>
      </w:r>
    </w:p>
    <w:p w14:paraId="304174E9" w14:textId="77777777" w:rsidR="00DB6B69" w:rsidRPr="00DB6B69" w:rsidRDefault="00DB6B69" w:rsidP="00DB6B69">
      <w:pPr>
        <w:widowControl/>
        <w:overflowPunct w:val="0"/>
        <w:autoSpaceDE w:val="0"/>
        <w:autoSpaceDN w:val="0"/>
        <w:adjustRightInd w:val="0"/>
        <w:snapToGrid w:val="0"/>
        <w:spacing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Signed and delivered this the -------- day of ------ month of the year-------------- </w:t>
      </w:r>
    </w:p>
    <w:p w14:paraId="5A2EDFA4" w14:textId="5CA7FB32" w:rsidR="00DB6B69" w:rsidRPr="00DB6B69" w:rsidRDefault="00DB6B69" w:rsidP="00DB6B69">
      <w:pPr>
        <w:widowControl/>
        <w:overflowPunct w:val="0"/>
        <w:autoSpaceDE w:val="0"/>
        <w:autoSpaceDN w:val="0"/>
        <w:adjustRightInd w:val="0"/>
        <w:snapToGrid w:val="0"/>
        <w:spacing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Signed and delivered by --------------------------------- (Name and </w:t>
      </w:r>
      <w:proofErr w:type="gramStart"/>
      <w:r w:rsidRPr="00DB6B69">
        <w:rPr>
          <w:rFonts w:ascii="Book Antiqua" w:eastAsia="ＭＳ ゴシック" w:hAnsi="Book Antiqua" w:cs="Times New Roman"/>
          <w:sz w:val="22"/>
          <w:lang w:val="en-GB"/>
        </w:rPr>
        <w:t>designation )</w:t>
      </w:r>
      <w:proofErr w:type="gramEnd"/>
    </w:p>
    <w:p w14:paraId="53467DFA" w14:textId="0E8C772D" w:rsidR="00DB6B69" w:rsidRPr="00DB6B69" w:rsidRDefault="00DB6B69" w:rsidP="00DB6B69">
      <w:pPr>
        <w:widowControl/>
        <w:overflowPunct w:val="0"/>
        <w:autoSpaceDE w:val="0"/>
        <w:autoSpaceDN w:val="0"/>
        <w:adjustRightInd w:val="0"/>
        <w:snapToGrid w:val="0"/>
        <w:spacing w:after="240" w:line="360" w:lineRule="exac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 xml:space="preserve">In the presence of --------------- and --------------- </w:t>
      </w:r>
    </w:p>
    <w:p w14:paraId="525BD322" w14:textId="77777777" w:rsidR="00DB6B69" w:rsidRPr="00DB6B69" w:rsidRDefault="00DB6B69" w:rsidP="00DB6B69">
      <w:pPr>
        <w:keepNext/>
        <w:widowControl/>
        <w:overflowPunct w:val="0"/>
        <w:autoSpaceDE w:val="0"/>
        <w:autoSpaceDN w:val="0"/>
        <w:adjustRightInd w:val="0"/>
        <w:snapToGrid w:val="0"/>
        <w:spacing w:after="120" w:line="360" w:lineRule="exact"/>
        <w:ind w:left="454" w:hanging="454"/>
        <w:rPr>
          <w:rFonts w:ascii="Book Antiqua" w:eastAsia="ＭＳ ゴシック" w:hAnsi="Book Antiqua" w:cs="Arial"/>
          <w:sz w:val="22"/>
          <w:szCs w:val="21"/>
          <w:lang w:val="en-GB"/>
        </w:rPr>
      </w:pPr>
      <w:r w:rsidRPr="00DB6B69">
        <w:rPr>
          <w:rFonts w:ascii="Book Antiqua" w:eastAsia="ＭＳ ゴシック" w:hAnsi="Book Antiqua" w:cs="Arial"/>
          <w:sz w:val="22"/>
          <w:szCs w:val="21"/>
          <w:lang w:val="en-GB"/>
        </w:rPr>
        <w:lastRenderedPageBreak/>
        <w:t xml:space="preserve">Witnesses: </w:t>
      </w:r>
    </w:p>
    <w:p w14:paraId="27BFAE19" w14:textId="77777777" w:rsidR="00DB6B69" w:rsidRPr="00DB6B69" w:rsidRDefault="00DB6B69" w:rsidP="00DB6B69">
      <w:pPr>
        <w:widowControl/>
        <w:tabs>
          <w:tab w:val="left" w:leader="underscore" w:pos="3969"/>
        </w:tabs>
        <w:overflowPunct w:val="0"/>
        <w:autoSpaceDE w:val="0"/>
        <w:autoSpaceDN w:val="0"/>
        <w:adjustRightInd w:val="0"/>
        <w:snapToGrid w:val="0"/>
        <w:ind w:left="908" w:hanging="454"/>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1.</w:t>
      </w:r>
      <w:r w:rsidRPr="00DB6B69">
        <w:rPr>
          <w:rFonts w:ascii="Book Antiqua" w:eastAsia="ＭＳ ゴシック" w:hAnsi="Book Antiqua" w:cs="Times New Roman"/>
          <w:sz w:val="22"/>
          <w:lang w:val="en-GB"/>
        </w:rPr>
        <w:tab/>
      </w:r>
      <w:r w:rsidRPr="00DB6B69">
        <w:rPr>
          <w:rFonts w:ascii="Book Antiqua" w:eastAsia="ＭＳ ゴシック" w:hAnsi="Book Antiqua" w:cs="Times New Roman"/>
          <w:sz w:val="22"/>
          <w:lang w:val="en-GB"/>
        </w:rPr>
        <w:tab/>
      </w:r>
    </w:p>
    <w:p w14:paraId="7F86BA63" w14:textId="77777777" w:rsidR="00DB6B69" w:rsidRPr="00DB6B69" w:rsidRDefault="00DB6B69" w:rsidP="00DB6B69">
      <w:pPr>
        <w:widowControl/>
        <w:tabs>
          <w:tab w:val="left" w:leader="underscore" w:pos="3969"/>
        </w:tabs>
        <w:overflowPunct w:val="0"/>
        <w:autoSpaceDE w:val="0"/>
        <w:autoSpaceDN w:val="0"/>
        <w:adjustRightInd w:val="0"/>
        <w:snapToGrid w:val="0"/>
        <w:spacing w:after="240"/>
        <w:ind w:left="908" w:hanging="454"/>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2.</w:t>
      </w:r>
      <w:r w:rsidRPr="00DB6B69">
        <w:rPr>
          <w:rFonts w:ascii="Book Antiqua" w:eastAsia="ＭＳ ゴシック" w:hAnsi="Book Antiqua" w:cs="Times New Roman"/>
          <w:sz w:val="22"/>
          <w:lang w:val="en-GB"/>
        </w:rPr>
        <w:tab/>
      </w:r>
      <w:r w:rsidRPr="00DB6B69">
        <w:rPr>
          <w:rFonts w:ascii="Book Antiqua" w:eastAsia="ＭＳ ゴシック" w:hAnsi="Book Antiqua" w:cs="Times New Roman"/>
          <w:sz w:val="22"/>
          <w:lang w:val="en-GB"/>
        </w:rPr>
        <w:tab/>
      </w:r>
    </w:p>
    <w:p w14:paraId="7427EA20" w14:textId="77777777" w:rsidR="00DB6B69" w:rsidRPr="00DB6B69" w:rsidRDefault="00DB6B69" w:rsidP="00DB6B69">
      <w:pPr>
        <w:adjustRightInd w:val="0"/>
        <w:snapToGrid w:val="0"/>
        <w:rPr>
          <w:rFonts w:ascii="Book Antiqua" w:eastAsia="ＭＳ ゴシック" w:hAnsi="Book Antiqua" w:cs="Times New Roman" w:hint="eastAsia"/>
          <w:sz w:val="22"/>
          <w:lang w:val="en-GB"/>
        </w:rPr>
      </w:pPr>
    </w:p>
    <w:p w14:paraId="3A4DCEBA" w14:textId="77777777" w:rsidR="00DB6B69" w:rsidRPr="00DB6B69" w:rsidRDefault="00DB6B69" w:rsidP="00DB6B69">
      <w:pPr>
        <w:widowControl/>
        <w:overflowPunct w:val="0"/>
        <w:autoSpaceDE w:val="0"/>
        <w:autoSpaceDN w:val="0"/>
        <w:adjustRightInd w:val="0"/>
        <w:snapToGrid w:val="0"/>
        <w:spacing w:after="240"/>
        <w:jc w:val="right"/>
        <w:rPr>
          <w:rFonts w:ascii="Book Antiqua" w:eastAsia="ＭＳ ゴシック" w:hAnsi="Book Antiqua" w:cs="Times New Roman"/>
          <w:sz w:val="22"/>
          <w:lang w:val="en-GB"/>
        </w:rPr>
      </w:pPr>
      <w:r w:rsidRPr="00DB6B69">
        <w:rPr>
          <w:rFonts w:ascii="Book Antiqua" w:eastAsia="ＭＳ ゴシック" w:hAnsi="Book Antiqua" w:cs="Times New Roman"/>
          <w:sz w:val="22"/>
          <w:lang w:val="en-GB"/>
        </w:rPr>
        <w:t>ACCEPTED on behalf of the President of India by the Cadre Controlling Authority</w:t>
      </w:r>
      <w:r w:rsidRPr="00DB6B69">
        <w:rPr>
          <w:rFonts w:ascii="Book Antiqua" w:eastAsia="ＭＳ ゴシック" w:hAnsi="Book Antiqua" w:cs="Times New Roman"/>
          <w:sz w:val="22"/>
          <w:lang w:val="en-GB"/>
        </w:rPr>
        <w:br/>
        <w:t>(Authorised Signatory)</w:t>
      </w:r>
    </w:p>
    <w:p w14:paraId="7C23B2E3" w14:textId="6F9FEAA3" w:rsidR="009A1C32" w:rsidRPr="00DB6B69" w:rsidRDefault="009A1C32" w:rsidP="00DB6B69">
      <w:pPr>
        <w:widowControl/>
        <w:adjustRightInd w:val="0"/>
        <w:snapToGrid w:val="0"/>
        <w:jc w:val="left"/>
        <w:rPr>
          <w:rFonts w:ascii="Book Antiqua" w:eastAsia="ＭＳ ゴシック" w:hAnsi="Book Antiqua" w:cs="Times New Roman" w:hint="eastAsia"/>
          <w:b/>
          <w:color w:val="000000"/>
          <w:sz w:val="24"/>
          <w:szCs w:val="24"/>
          <w:lang w:val="en-GB"/>
        </w:rPr>
      </w:pPr>
    </w:p>
    <w:sectPr w:rsidR="009A1C32" w:rsidRPr="00DB6B69" w:rsidSect="00DB6B69">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I Yoshiko" w:date="2025-07-07T14:00:00Z" w:initials="YO">
    <w:p w14:paraId="1CCDE816" w14:textId="77777777" w:rsidR="00235A81" w:rsidRDefault="00235A81" w:rsidP="00235A81">
      <w:pPr>
        <w:pStyle w:val="ab"/>
      </w:pPr>
      <w:r>
        <w:rPr>
          <w:rStyle w:val="aa"/>
        </w:rPr>
        <w:annotationRef/>
      </w:r>
      <w:r>
        <w:rPr>
          <w:lang w:val="en-US"/>
        </w:rPr>
        <w:t>Added the applicant’s name and affiliation to make it clear who this document is about.</w:t>
      </w:r>
    </w:p>
  </w:comment>
  <w:comment w:id="1" w:author="OI Yoshiko" w:date="2025-07-07T13:58:00Z" w:initials="YO">
    <w:p w14:paraId="79575C39" w14:textId="4C3A8C39" w:rsidR="00235A81" w:rsidRDefault="00235A81" w:rsidP="00235A81">
      <w:pPr>
        <w:pStyle w:val="ab"/>
      </w:pPr>
      <w:r>
        <w:rPr>
          <w:rStyle w:val="aa"/>
        </w:rPr>
        <w:annotationRef/>
      </w:r>
      <w:r>
        <w:t>This expression seems to go against the idea of ​​gender equality. I wonder if there is any possibility of changing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CDE816" w15:done="0"/>
  <w15:commentEx w15:paraId="79575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81BD5" w16cex:dateUtc="2025-07-07T05:00:00Z"/>
  <w16cex:commentExtensible w16cex:durableId="4C05C3E2" w16cex:dateUtc="2025-07-07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CDE816" w16cid:durableId="20F81BD5"/>
  <w16cid:commentId w16cid:paraId="79575C39" w16cid:durableId="4C05C3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054F7"/>
    <w:multiLevelType w:val="hybridMultilevel"/>
    <w:tmpl w:val="CE60B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1894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I Yoshiko">
    <w15:presenceInfo w15:providerId="AD" w15:userId="S::oi@jds21.com::e613fa2b-214e-45c0-8398-0b45fa462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69"/>
    <w:rsid w:val="00235A81"/>
    <w:rsid w:val="009A1C32"/>
    <w:rsid w:val="00BB60CD"/>
    <w:rsid w:val="00DB6B69"/>
    <w:rsid w:val="00F4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EE6635"/>
  <w15:chartTrackingRefBased/>
  <w15:docId w15:val="{27F67DE7-8354-49BE-BC22-7468D105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6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6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6B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6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6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6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6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6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6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6B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6B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6B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6B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6B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6B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6B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6B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6B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6B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6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6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B69"/>
    <w:pPr>
      <w:spacing w:before="160" w:after="160"/>
      <w:jc w:val="center"/>
    </w:pPr>
    <w:rPr>
      <w:i/>
      <w:iCs/>
      <w:color w:val="404040" w:themeColor="text1" w:themeTint="BF"/>
    </w:rPr>
  </w:style>
  <w:style w:type="character" w:customStyle="1" w:styleId="a8">
    <w:name w:val="引用文 (文字)"/>
    <w:basedOn w:val="a0"/>
    <w:link w:val="a7"/>
    <w:uiPriority w:val="29"/>
    <w:rsid w:val="00DB6B69"/>
    <w:rPr>
      <w:i/>
      <w:iCs/>
      <w:color w:val="404040" w:themeColor="text1" w:themeTint="BF"/>
    </w:rPr>
  </w:style>
  <w:style w:type="paragraph" w:styleId="a9">
    <w:name w:val="List Paragraph"/>
    <w:basedOn w:val="a"/>
    <w:uiPriority w:val="34"/>
    <w:qFormat/>
    <w:rsid w:val="00DB6B69"/>
    <w:pPr>
      <w:ind w:left="720"/>
      <w:contextualSpacing/>
    </w:pPr>
  </w:style>
  <w:style w:type="character" w:styleId="21">
    <w:name w:val="Intense Emphasis"/>
    <w:basedOn w:val="a0"/>
    <w:uiPriority w:val="21"/>
    <w:qFormat/>
    <w:rsid w:val="00DB6B69"/>
    <w:rPr>
      <w:i/>
      <w:iCs/>
      <w:color w:val="0F4761" w:themeColor="accent1" w:themeShade="BF"/>
    </w:rPr>
  </w:style>
  <w:style w:type="paragraph" w:styleId="22">
    <w:name w:val="Intense Quote"/>
    <w:basedOn w:val="a"/>
    <w:next w:val="a"/>
    <w:link w:val="23"/>
    <w:uiPriority w:val="30"/>
    <w:qFormat/>
    <w:rsid w:val="00DB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6B69"/>
    <w:rPr>
      <w:i/>
      <w:iCs/>
      <w:color w:val="0F4761" w:themeColor="accent1" w:themeShade="BF"/>
    </w:rPr>
  </w:style>
  <w:style w:type="character" w:styleId="24">
    <w:name w:val="Intense Reference"/>
    <w:basedOn w:val="a0"/>
    <w:uiPriority w:val="32"/>
    <w:qFormat/>
    <w:rsid w:val="00DB6B69"/>
    <w:rPr>
      <w:b/>
      <w:bCs/>
      <w:smallCaps/>
      <w:color w:val="0F4761" w:themeColor="accent1" w:themeShade="BF"/>
      <w:spacing w:val="5"/>
    </w:rPr>
  </w:style>
  <w:style w:type="character" w:styleId="aa">
    <w:name w:val="annotation reference"/>
    <w:uiPriority w:val="99"/>
    <w:semiHidden/>
    <w:unhideWhenUsed/>
    <w:rsid w:val="00DB6B69"/>
    <w:rPr>
      <w:sz w:val="18"/>
      <w:szCs w:val="18"/>
    </w:rPr>
  </w:style>
  <w:style w:type="paragraph" w:styleId="ab">
    <w:name w:val="annotation text"/>
    <w:basedOn w:val="a"/>
    <w:link w:val="ac"/>
    <w:uiPriority w:val="99"/>
    <w:unhideWhenUsed/>
    <w:rsid w:val="00DB6B69"/>
    <w:pPr>
      <w:spacing w:line="360" w:lineRule="atLeast"/>
      <w:jc w:val="left"/>
    </w:pPr>
    <w:rPr>
      <w:rFonts w:ascii="Century" w:eastAsia="ＭＳ 明朝" w:hAnsi="Century" w:cs="Times New Roman"/>
      <w:sz w:val="22"/>
      <w:lang w:val="x-none" w:eastAsia="x-none"/>
    </w:rPr>
  </w:style>
  <w:style w:type="character" w:customStyle="1" w:styleId="ac">
    <w:name w:val="コメント文字列 (文字)"/>
    <w:basedOn w:val="a0"/>
    <w:link w:val="ab"/>
    <w:uiPriority w:val="99"/>
    <w:rsid w:val="00DB6B69"/>
    <w:rPr>
      <w:rFonts w:ascii="Century" w:eastAsia="ＭＳ 明朝" w:hAnsi="Century" w:cs="Times New Roman"/>
      <w:sz w:val="22"/>
      <w:lang w:val="x-none" w:eastAsia="x-none"/>
    </w:rPr>
  </w:style>
  <w:style w:type="table" w:customStyle="1" w:styleId="25">
    <w:name w:val="表 (格子)2"/>
    <w:basedOn w:val="a1"/>
    <w:next w:val="ad"/>
    <w:uiPriority w:val="39"/>
    <w:rsid w:val="00DB6B69"/>
    <w:rPr>
      <w:rFonts w:ascii="Calibri" w:eastAsia="游明朝" w:hAnsi="Calibri" w:cs="Mangal"/>
      <w:kern w:val="0"/>
      <w:sz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DB6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235A81"/>
    <w:pPr>
      <w:spacing w:line="240" w:lineRule="auto"/>
    </w:pPr>
    <w:rPr>
      <w:rFonts w:asciiTheme="minorHAnsi" w:eastAsiaTheme="minorEastAsia" w:hAnsiTheme="minorHAnsi" w:cstheme="minorBidi"/>
      <w:b/>
      <w:bCs/>
      <w:sz w:val="21"/>
      <w:lang w:val="en-US" w:eastAsia="ja-JP"/>
    </w:rPr>
  </w:style>
  <w:style w:type="character" w:customStyle="1" w:styleId="af">
    <w:name w:val="コメント内容 (文字)"/>
    <w:basedOn w:val="ac"/>
    <w:link w:val="ae"/>
    <w:uiPriority w:val="99"/>
    <w:semiHidden/>
    <w:rsid w:val="00235A81"/>
    <w:rPr>
      <w:rFonts w:ascii="Century"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6C43EB56412745BFB64ECB6BD4B2C3" ma:contentTypeVersion="19" ma:contentTypeDescription="新しいドキュメントを作成します。" ma:contentTypeScope="" ma:versionID="e9c08fca1c91614a1204adaf2bf40627">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c3cc5ce01a3fa3895f48cd285a36b2e9"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Props1.xml><?xml version="1.0" encoding="utf-8"?>
<ds:datastoreItem xmlns:ds="http://schemas.openxmlformats.org/officeDocument/2006/customXml" ds:itemID="{F3317D75-86E7-48D4-95E9-7534E5AB63BF}"/>
</file>

<file path=customXml/itemProps2.xml><?xml version="1.0" encoding="utf-8"?>
<ds:datastoreItem xmlns:ds="http://schemas.openxmlformats.org/officeDocument/2006/customXml" ds:itemID="{D321F654-D20B-4B8B-91C3-0C3F4B11AE04}"/>
</file>

<file path=customXml/itemProps3.xml><?xml version="1.0" encoding="utf-8"?>
<ds:datastoreItem xmlns:ds="http://schemas.openxmlformats.org/officeDocument/2006/customXml" ds:itemID="{D161CB06-CEBF-47CD-803C-6101436914EA}"/>
</file>

<file path=docProps/app.xml><?xml version="1.0" encoding="utf-8"?>
<Properties xmlns="http://schemas.openxmlformats.org/officeDocument/2006/extended-properties" xmlns:vt="http://schemas.openxmlformats.org/officeDocument/2006/docPropsVTypes">
  <Template>Normal</Template>
  <TotalTime>12</TotalTime>
  <Pages>3</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 Yoshiko</dc:creator>
  <cp:keywords/>
  <dc:description/>
  <cp:lastModifiedBy>OI Yoshiko</cp:lastModifiedBy>
  <cp:revision>3</cp:revision>
  <dcterms:created xsi:type="dcterms:W3CDTF">2025-07-07T04:47:00Z</dcterms:created>
  <dcterms:modified xsi:type="dcterms:W3CDTF">2025-07-07T05:00:00Z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0x010100406C43EB56412745BFB64ECB6BD4B2C3</vt:lpwstr>
  </property>
</Properties>
</file>